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D0" w:rsidRDefault="001B4FD0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1B4FD0" w:rsidRDefault="001B4FD0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1B4FD0" w:rsidRPr="00CB446C" w:rsidRDefault="001B4FD0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1B4FD0" w:rsidRPr="009D6B5D" w:rsidRDefault="001B4FD0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1B4FD0" w:rsidRPr="00CD7384" w:rsidTr="00A43D40">
        <w:trPr>
          <w:cantSplit/>
          <w:trHeight w:val="341"/>
        </w:trPr>
        <w:tc>
          <w:tcPr>
            <w:tcW w:w="2802" w:type="dxa"/>
          </w:tcPr>
          <w:p w:rsidR="001B4FD0" w:rsidRDefault="001B4FD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1B4FD0" w:rsidRPr="00196DC7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CM1/CM2</w:t>
            </w:r>
          </w:p>
        </w:tc>
      </w:tr>
      <w:tr w:rsidR="001B4FD0" w:rsidRPr="00CD7384" w:rsidTr="00A43D40">
        <w:trPr>
          <w:cantSplit/>
          <w:trHeight w:val="341"/>
        </w:trPr>
        <w:tc>
          <w:tcPr>
            <w:tcW w:w="2802" w:type="dxa"/>
          </w:tcPr>
          <w:p w:rsidR="001B4FD0" w:rsidRDefault="001B4FD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1B4FD0" w:rsidRPr="00196DC7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 : </w:t>
            </w:r>
            <w:r w:rsidRPr="00FD1D81">
              <w:rPr>
                <w:bCs/>
                <w:sz w:val="24"/>
                <w:szCs w:val="24"/>
                <w:u w:val="single"/>
              </w:rPr>
              <w:t>La reine des fourmis a disparu</w:t>
            </w:r>
            <w:r>
              <w:rPr>
                <w:bCs/>
                <w:sz w:val="24"/>
                <w:szCs w:val="24"/>
              </w:rPr>
              <w:t>, Fred Bernard.</w:t>
            </w:r>
          </w:p>
        </w:tc>
      </w:tr>
      <w:tr w:rsidR="001B4FD0" w:rsidRPr="00CD7384" w:rsidTr="00A43D40">
        <w:trPr>
          <w:cantSplit/>
          <w:trHeight w:val="1134"/>
        </w:trPr>
        <w:tc>
          <w:tcPr>
            <w:tcW w:w="2802" w:type="dxa"/>
          </w:tcPr>
          <w:p w:rsidR="001B4FD0" w:rsidRDefault="001B4FD0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1B4FD0" w:rsidRPr="00CD7384" w:rsidRDefault="001B4FD0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propre/sens figuré (expressions).</w:t>
            </w:r>
          </w:p>
          <w:p w:rsidR="001B4FD0" w:rsidRPr="00196DC7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d’un mot en contexte.</w:t>
            </w:r>
          </w:p>
          <w:p w:rsidR="001B4FD0" w:rsidRPr="00196DC7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Vocabulaire spécifique (enquête policière).</w:t>
            </w:r>
          </w:p>
          <w:p w:rsidR="001B4FD0" w:rsidRPr="00196DC7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1B4FD0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1B4FD0" w:rsidRPr="00A43D40" w:rsidRDefault="001B4FD0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Découverte </w:t>
            </w:r>
            <w:r w:rsidRPr="002D277D">
              <w:rPr>
                <w:bCs/>
                <w:sz w:val="24"/>
                <w:szCs w:val="24"/>
              </w:rPr>
              <w:t>: lecture de la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</w:t>
            </w:r>
            <w:r w:rsidRPr="002D277D">
              <w:rPr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Cs/>
                <w:sz w:val="24"/>
                <w:szCs w:val="24"/>
              </w:rPr>
              <w:t xml:space="preserve"> de couverture : « de quel type de texte s’agit-il ? » Narratif.</w:t>
            </w:r>
          </w:p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 De quel genre ? » policier.</w:t>
            </w:r>
          </w:p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Relever les mots ou groupes de mots relatifs au roman policier : enquête, mission, indices, agresseurs, enlever, disparaître, « mettre la patte sur quelqu’un », « mettre la puce à l’oreille ».</w:t>
            </w:r>
          </w:p>
          <w:p w:rsidR="001B4FD0" w:rsidRPr="002D277D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Donner des expressions du texte aux élèves et leur demander de faire </w:t>
            </w:r>
            <w:r w:rsidRPr="002D277D">
              <w:rPr>
                <w:bCs/>
                <w:sz w:val="24"/>
                <w:szCs w:val="24"/>
              </w:rPr>
              <w:t xml:space="preserve">des </w:t>
            </w:r>
            <w:r w:rsidRPr="002D277D">
              <w:rPr>
                <w:b/>
                <w:bCs/>
                <w:sz w:val="24"/>
                <w:szCs w:val="24"/>
              </w:rPr>
              <w:t>hypothèses</w:t>
            </w:r>
            <w:r>
              <w:rPr>
                <w:bCs/>
                <w:sz w:val="24"/>
                <w:szCs w:val="24"/>
              </w:rPr>
              <w:t>.</w:t>
            </w:r>
          </w:p>
          <w:p w:rsidR="001B4FD0" w:rsidRPr="003458BD" w:rsidRDefault="001B4FD0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D277D">
              <w:rPr>
                <w:b/>
                <w:bCs/>
                <w:sz w:val="24"/>
                <w:szCs w:val="24"/>
              </w:rPr>
              <w:t>Validation</w:t>
            </w:r>
            <w:r>
              <w:rPr>
                <w:bCs/>
                <w:sz w:val="24"/>
                <w:szCs w:val="24"/>
              </w:rPr>
              <w:t xml:space="preserve"> des hypothèses avec la lecture du texte (en contexte). Acquisition du sens des expressions (fleur).</w:t>
            </w:r>
          </w:p>
        </w:tc>
        <w:tc>
          <w:tcPr>
            <w:tcW w:w="2693" w:type="dxa"/>
          </w:tcPr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Rédaction d’un récit policier</w:t>
            </w:r>
            <w:r>
              <w:rPr>
                <w:bCs/>
                <w:sz w:val="24"/>
                <w:szCs w:val="24"/>
              </w:rPr>
              <w:t xml:space="preserve"> avec le vocabulaire relatif à ce genre de texte et l’utilisation d’une expression (possibilité de donner une situation de départ).</w:t>
            </w:r>
          </w:p>
          <w:p w:rsidR="001B4FD0" w:rsidRPr="002D277D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Illustration des expressions en arts visuels. Mise en avant du sens propre/sens figuré lors de la mise en commun.</w:t>
            </w:r>
          </w:p>
        </w:tc>
        <w:tc>
          <w:tcPr>
            <w:tcW w:w="2694" w:type="dxa"/>
          </w:tcPr>
          <w:p w:rsidR="001B4FD0" w:rsidRPr="002D277D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Enrichissement de la fleur</w:t>
            </w:r>
            <w:r>
              <w:rPr>
                <w:bCs/>
                <w:sz w:val="24"/>
                <w:szCs w:val="24"/>
              </w:rPr>
              <w:t xml:space="preserve"> avec d’autres expressions lues dans d’autres textes apportés par l’enseignant (Lili Plume, Mots de tête…).</w:t>
            </w:r>
          </w:p>
        </w:tc>
        <w:tc>
          <w:tcPr>
            <w:tcW w:w="2551" w:type="dxa"/>
          </w:tcPr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Enrichissement d’un texte </w:t>
            </w:r>
            <w:r w:rsidRPr="00FD1D81">
              <w:rPr>
                <w:bCs/>
                <w:sz w:val="24"/>
                <w:szCs w:val="24"/>
              </w:rPr>
              <w:t>avec l’utilisation de nouvelles expressions à partir d’autres documents fournis par l’enseignant.</w:t>
            </w:r>
          </w:p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1B4FD0" w:rsidRPr="003458BD" w:rsidRDefault="001B4FD0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Réemploi : lien avec la lecture d’articles de journaux, faits divers : écrire un article avec le vocabulaire policier.</w:t>
            </w:r>
          </w:p>
        </w:tc>
      </w:tr>
      <w:tr w:rsidR="001B4FD0" w:rsidRPr="00CD7384" w:rsidTr="00A43D40">
        <w:trPr>
          <w:cantSplit/>
          <w:trHeight w:val="1245"/>
        </w:trPr>
        <w:tc>
          <w:tcPr>
            <w:tcW w:w="2802" w:type="dxa"/>
          </w:tcPr>
          <w:p w:rsidR="001B4FD0" w:rsidRPr="00CD7384" w:rsidRDefault="001B4FD0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1B4FD0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Fleur : vocabulaire relatif au roman policier.</w:t>
            </w:r>
          </w:p>
          <w:p w:rsidR="001B4FD0" w:rsidRPr="00196DC7" w:rsidRDefault="001B4FD0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Fleur : expressions.</w:t>
            </w:r>
          </w:p>
          <w:p w:rsidR="001B4FD0" w:rsidRPr="003458BD" w:rsidRDefault="001B4FD0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B4FD0" w:rsidRPr="003458BD" w:rsidRDefault="001B4FD0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1B4FD0" w:rsidRDefault="001B4FD0"/>
    <w:sectPr w:rsidR="001B4FD0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419C2"/>
    <w:rsid w:val="00196DC7"/>
    <w:rsid w:val="001B4FD0"/>
    <w:rsid w:val="002D277D"/>
    <w:rsid w:val="0030599A"/>
    <w:rsid w:val="00321661"/>
    <w:rsid w:val="003458BD"/>
    <w:rsid w:val="003C0215"/>
    <w:rsid w:val="00445A7D"/>
    <w:rsid w:val="004971D8"/>
    <w:rsid w:val="004E7AED"/>
    <w:rsid w:val="005B0E46"/>
    <w:rsid w:val="00604E9C"/>
    <w:rsid w:val="006B7523"/>
    <w:rsid w:val="008C15C9"/>
    <w:rsid w:val="009B1487"/>
    <w:rsid w:val="009B657B"/>
    <w:rsid w:val="009D6B5D"/>
    <w:rsid w:val="009E21AD"/>
    <w:rsid w:val="009F2C36"/>
    <w:rsid w:val="00A43D40"/>
    <w:rsid w:val="00A82DBB"/>
    <w:rsid w:val="00C57862"/>
    <w:rsid w:val="00CB446C"/>
    <w:rsid w:val="00CD33D7"/>
    <w:rsid w:val="00CD7384"/>
    <w:rsid w:val="00D42B35"/>
    <w:rsid w:val="00DB5585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284</Words>
  <Characters>1567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2013-03-20T14:56:00Z</dcterms:created>
  <dcterms:modified xsi:type="dcterms:W3CDTF">2013-03-20T14:56:00Z</dcterms:modified>
</cp:coreProperties>
</file>